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2398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Зобнева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Виктора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946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30E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0E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30E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0E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242C" w:rsidRPr="003130E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12F47" w:rsidRPr="003130E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130E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30E8">
        <w:rPr>
          <w:rFonts w:ascii="Times New Roman" w:hAnsi="Times New Roman" w:cs="Times New Roman"/>
          <w:sz w:val="24"/>
          <w:szCs w:val="24"/>
        </w:rPr>
        <w:t xml:space="preserve"> по </w:t>
      </w:r>
      <w:r w:rsidR="000A242C" w:rsidRPr="003130E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12F47" w:rsidRPr="003130E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3130E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3130E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Величина</w:t>
            </w:r>
            <w:r w:rsidRPr="003130E8">
              <w:rPr>
                <w:sz w:val="24"/>
                <w:szCs w:val="24"/>
              </w:rPr>
              <w:br/>
              <w:t xml:space="preserve">дохода </w:t>
            </w:r>
            <w:r w:rsidRPr="003130E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612F47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3 044 432</w:t>
            </w:r>
            <w:r w:rsidR="001028FA" w:rsidRPr="003130E8">
              <w:rPr>
                <w:sz w:val="24"/>
                <w:szCs w:val="24"/>
              </w:rPr>
              <w:t>,0</w:t>
            </w:r>
          </w:p>
        </w:tc>
      </w:tr>
      <w:tr w:rsidR="00121115" w:rsidRPr="003130E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30E8">
              <w:rPr>
                <w:sz w:val="24"/>
                <w:szCs w:val="24"/>
              </w:rPr>
              <w:t xml:space="preserve">семьи: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</w:t>
            </w:r>
            <w:r w:rsidRPr="003130E8">
              <w:rPr>
                <w:sz w:val="24"/>
                <w:szCs w:val="24"/>
              </w:rPr>
              <w:br/>
              <w:t>супруга (супруг</w:t>
            </w:r>
            <w:r w:rsidR="00612F47" w:rsidRPr="003130E8">
              <w:rPr>
                <w:sz w:val="24"/>
                <w:szCs w:val="24"/>
              </w:rPr>
              <w:t>а</w:t>
            </w:r>
            <w:r w:rsidRPr="003130E8">
              <w:rPr>
                <w:sz w:val="24"/>
                <w:szCs w:val="24"/>
              </w:rPr>
              <w:t xml:space="preserve">)                                            </w:t>
            </w:r>
            <w:r w:rsidRPr="003130E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3130E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0A242C" w:rsidP="00612F47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</w:t>
            </w:r>
            <w:r w:rsidR="001028FA" w:rsidRPr="003130E8">
              <w:rPr>
                <w:sz w:val="24"/>
                <w:szCs w:val="24"/>
              </w:rPr>
              <w:t xml:space="preserve"> </w:t>
            </w:r>
            <w:r w:rsidR="00612F47" w:rsidRPr="003130E8">
              <w:rPr>
                <w:sz w:val="24"/>
                <w:szCs w:val="24"/>
              </w:rPr>
              <w:t>178</w:t>
            </w:r>
            <w:r w:rsidR="001028FA" w:rsidRPr="003130E8">
              <w:rPr>
                <w:sz w:val="24"/>
                <w:szCs w:val="24"/>
              </w:rPr>
              <w:t> </w:t>
            </w:r>
            <w:r w:rsidR="00612F47" w:rsidRPr="003130E8">
              <w:rPr>
                <w:sz w:val="24"/>
                <w:szCs w:val="24"/>
              </w:rPr>
              <w:t>378</w:t>
            </w:r>
            <w:r w:rsidR="001028FA" w:rsidRPr="003130E8">
              <w:rPr>
                <w:sz w:val="24"/>
                <w:szCs w:val="24"/>
              </w:rPr>
              <w:t>,0</w:t>
            </w:r>
          </w:p>
        </w:tc>
      </w:tr>
    </w:tbl>
    <w:p w:rsidR="00121115" w:rsidRPr="003130E8" w:rsidRDefault="00121115" w:rsidP="00121115">
      <w:pPr>
        <w:jc w:val="both"/>
        <w:rPr>
          <w:sz w:val="24"/>
          <w:szCs w:val="24"/>
        </w:rPr>
      </w:pPr>
    </w:p>
    <w:p w:rsidR="00121115" w:rsidRPr="003130E8" w:rsidRDefault="00121115" w:rsidP="00121115">
      <w:pPr>
        <w:jc w:val="center"/>
        <w:outlineLvl w:val="0"/>
        <w:rPr>
          <w:sz w:val="24"/>
          <w:szCs w:val="24"/>
        </w:rPr>
      </w:pPr>
      <w:r w:rsidRPr="003130E8">
        <w:rPr>
          <w:sz w:val="24"/>
          <w:szCs w:val="24"/>
        </w:rPr>
        <w:t>Раздел 2. Сведения об имуществе по состоянию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 конец отчетного периода (на отчетную дату)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2.1. Объекты недвижимого имущества, принадлежащие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 праве собственности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985"/>
        <w:gridCol w:w="1781"/>
      </w:tblGrid>
      <w:tr w:rsidR="00121115" w:rsidRPr="003130E8" w:rsidTr="003130E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>Площадь</w:t>
            </w:r>
            <w:r w:rsidRPr="003130E8">
              <w:rPr>
                <w:sz w:val="24"/>
                <w:szCs w:val="24"/>
              </w:rPr>
              <w:br/>
              <w:t>(</w:t>
            </w:r>
            <w:proofErr w:type="gramEnd"/>
            <w:r w:rsidRPr="003130E8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Страна</w:t>
            </w:r>
            <w:r w:rsidRPr="003130E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Собственник</w:t>
            </w:r>
            <w:r w:rsidRPr="003130E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30E8">
              <w:rPr>
                <w:sz w:val="24"/>
                <w:szCs w:val="24"/>
              </w:rPr>
              <w:t>участки:</w:t>
            </w:r>
            <w:r w:rsidR="00C71FD8" w:rsidRPr="003130E8">
              <w:rPr>
                <w:sz w:val="24"/>
                <w:szCs w:val="24"/>
              </w:rPr>
              <w:t xml:space="preserve">   </w:t>
            </w:r>
            <w:proofErr w:type="gramEnd"/>
            <w:r w:rsidR="00C71FD8" w:rsidRPr="003130E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1000</w:t>
            </w:r>
            <w:r w:rsidR="001028FA" w:rsidRPr="003130E8">
              <w:rPr>
                <w:sz w:val="24"/>
                <w:szCs w:val="24"/>
              </w:rPr>
              <w:t>,0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Жилые </w:t>
            </w:r>
            <w:proofErr w:type="gramStart"/>
            <w:r w:rsidRPr="003130E8">
              <w:rPr>
                <w:sz w:val="24"/>
                <w:szCs w:val="24"/>
              </w:rPr>
              <w:t xml:space="preserve">дома: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30E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FA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95,08</w:t>
            </w:r>
            <w:r w:rsidR="003130E8" w:rsidRPr="003130E8">
              <w:rPr>
                <w:sz w:val="24"/>
                <w:szCs w:val="24"/>
              </w:rPr>
              <w:t xml:space="preserve"> </w:t>
            </w:r>
            <w:r w:rsidR="00612F47" w:rsidRPr="003130E8">
              <w:rPr>
                <w:sz w:val="24"/>
                <w:szCs w:val="24"/>
              </w:rPr>
              <w:t>(общ</w:t>
            </w:r>
            <w:r w:rsidR="003130E8" w:rsidRPr="003130E8">
              <w:rPr>
                <w:sz w:val="24"/>
                <w:szCs w:val="24"/>
              </w:rPr>
              <w:t>.</w:t>
            </w:r>
            <w:r w:rsidR="00612F47" w:rsidRPr="003130E8">
              <w:rPr>
                <w:sz w:val="24"/>
                <w:szCs w:val="24"/>
              </w:rPr>
              <w:t xml:space="preserve"> совместная)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423988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57,29</w:t>
            </w:r>
            <w:r w:rsidR="003130E8" w:rsidRPr="003130E8">
              <w:rPr>
                <w:sz w:val="24"/>
                <w:szCs w:val="24"/>
              </w:rPr>
              <w:t xml:space="preserve"> </w:t>
            </w:r>
            <w:r w:rsidR="00612F47" w:rsidRPr="003130E8">
              <w:rPr>
                <w:sz w:val="24"/>
                <w:szCs w:val="24"/>
              </w:rPr>
              <w:t>(общ</w:t>
            </w:r>
            <w:r w:rsidR="003130E8" w:rsidRPr="003130E8">
              <w:rPr>
                <w:sz w:val="24"/>
                <w:szCs w:val="24"/>
              </w:rPr>
              <w:t>.</w:t>
            </w:r>
            <w:r w:rsidR="00612F47" w:rsidRPr="003130E8">
              <w:rPr>
                <w:sz w:val="24"/>
                <w:szCs w:val="24"/>
              </w:rPr>
              <w:t xml:space="preserve"> совместная)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423988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61,9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0A242C" w:rsidRPr="003130E8" w:rsidRDefault="000A242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109,6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A315C7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168,5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A315C7" w:rsidRPr="003130E8" w:rsidRDefault="00A315C7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45,6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612F47" w:rsidRPr="003130E8" w:rsidRDefault="00AA0FA4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186,2 </w:t>
            </w:r>
            <w:r w:rsidR="003130E8" w:rsidRPr="003130E8">
              <w:rPr>
                <w:sz w:val="24"/>
                <w:szCs w:val="24"/>
              </w:rPr>
              <w:t>(</w:t>
            </w:r>
            <w:r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744846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</w:p>
          <w:p w:rsidR="00744846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C71FD8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A315C7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612F47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3130E8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</w:p>
          <w:p w:rsidR="003130E8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3130E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FA" w:rsidRPr="003130E8" w:rsidRDefault="0074484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 </w:t>
            </w:r>
          </w:p>
          <w:p w:rsidR="00121115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супруга </w:t>
            </w:r>
          </w:p>
          <w:p w:rsidR="00744846" w:rsidRPr="003130E8" w:rsidRDefault="0074484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A315C7" w:rsidRPr="003130E8" w:rsidRDefault="00A315C7" w:rsidP="00A315C7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супруга </w:t>
            </w:r>
          </w:p>
          <w:p w:rsidR="001028FA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1028FA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3130E8" w:rsidRPr="003130E8" w:rsidRDefault="003130E8" w:rsidP="001028FA">
            <w:pPr>
              <w:pStyle w:val="ConsPlusCell"/>
              <w:rPr>
                <w:sz w:val="24"/>
                <w:szCs w:val="24"/>
              </w:rPr>
            </w:pPr>
          </w:p>
          <w:p w:rsidR="001028FA" w:rsidRPr="003130E8" w:rsidRDefault="001028FA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  <w:p w:rsidR="00AA0FA4" w:rsidRPr="003130E8" w:rsidRDefault="001028FA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  <w:p w:rsidR="001028FA" w:rsidRPr="003130E8" w:rsidRDefault="00AA0FA4" w:rsidP="00AA0FA4">
            <w:pPr>
              <w:rPr>
                <w:sz w:val="24"/>
                <w:szCs w:val="24"/>
                <w:lang w:eastAsia="en-US"/>
              </w:rPr>
            </w:pPr>
            <w:r w:rsidRPr="003130E8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Дачи: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A3E6C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Гаражи: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52,1</w:t>
            </w:r>
            <w:r w:rsidR="003130E8" w:rsidRPr="003130E8">
              <w:rPr>
                <w:sz w:val="24"/>
                <w:szCs w:val="24"/>
              </w:rPr>
              <w:t xml:space="preserve"> (общ. совместная)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436266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3130E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  <w:r w:rsidR="00744846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супруга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28FA" w:rsidRPr="003130E8" w:rsidRDefault="001028FA" w:rsidP="00121115">
      <w:pPr>
        <w:jc w:val="center"/>
        <w:rPr>
          <w:sz w:val="24"/>
          <w:szCs w:val="24"/>
        </w:rPr>
      </w:pPr>
    </w:p>
    <w:p w:rsidR="001028FA" w:rsidRPr="003130E8" w:rsidRDefault="001028FA" w:rsidP="00121115">
      <w:pPr>
        <w:jc w:val="center"/>
        <w:rPr>
          <w:sz w:val="24"/>
          <w:szCs w:val="24"/>
        </w:rPr>
      </w:pPr>
    </w:p>
    <w:p w:rsidR="003130E8" w:rsidRPr="003130E8" w:rsidRDefault="003130E8" w:rsidP="00121115">
      <w:pPr>
        <w:jc w:val="center"/>
        <w:rPr>
          <w:sz w:val="24"/>
          <w:szCs w:val="24"/>
        </w:rPr>
      </w:pPr>
    </w:p>
    <w:p w:rsidR="003130E8" w:rsidRPr="003130E8" w:rsidRDefault="003130E8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21115" w:rsidRPr="003130E8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3130E8">
        <w:rPr>
          <w:sz w:val="24"/>
          <w:szCs w:val="24"/>
        </w:rPr>
        <w:t>2.2. Объекты недвижимого имущества,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находящиеся в пользовании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130E8" w:rsidTr="001028FA">
        <w:trPr>
          <w:trHeight w:val="400"/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lastRenderedPageBreak/>
              <w:t xml:space="preserve"> №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>Площадь</w:t>
            </w:r>
            <w:r w:rsidRPr="003130E8">
              <w:rPr>
                <w:sz w:val="24"/>
                <w:szCs w:val="24"/>
              </w:rPr>
              <w:br/>
              <w:t>(</w:t>
            </w:r>
            <w:proofErr w:type="gramEnd"/>
            <w:r w:rsidRPr="003130E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Страна   </w:t>
            </w:r>
            <w:r w:rsidRPr="003130E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30E8">
              <w:rPr>
                <w:sz w:val="24"/>
                <w:szCs w:val="24"/>
              </w:rPr>
              <w:t xml:space="preserve">участки:   </w:t>
            </w:r>
            <w:proofErr w:type="gramEnd"/>
            <w:r w:rsidRPr="003130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Жилые </w:t>
            </w:r>
            <w:proofErr w:type="gramStart"/>
            <w:r w:rsidRPr="003130E8">
              <w:rPr>
                <w:sz w:val="24"/>
                <w:szCs w:val="24"/>
              </w:rPr>
              <w:t xml:space="preserve">дома:   </w:t>
            </w:r>
            <w:proofErr w:type="gramEnd"/>
            <w:r w:rsidRPr="003130E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30E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Дачи: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30E8" w:rsidTr="001028FA">
        <w:trPr>
          <w:tblCellSpacing w:w="5" w:type="nil"/>
        </w:trPr>
        <w:tc>
          <w:tcPr>
            <w:tcW w:w="600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Гаражи: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30E8" w:rsidTr="001028FA">
        <w:trPr>
          <w:trHeight w:val="400"/>
          <w:tblCellSpacing w:w="5" w:type="nil"/>
        </w:trPr>
        <w:tc>
          <w:tcPr>
            <w:tcW w:w="600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Иное недвижимое       </w:t>
            </w:r>
            <w:r w:rsidRPr="003130E8">
              <w:rPr>
                <w:sz w:val="24"/>
                <w:szCs w:val="24"/>
              </w:rPr>
              <w:br/>
            </w:r>
            <w:proofErr w:type="gramStart"/>
            <w:r w:rsidRPr="003130E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30E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30E8" w:rsidRDefault="00121115" w:rsidP="00121115">
      <w:pPr>
        <w:jc w:val="both"/>
        <w:rPr>
          <w:sz w:val="24"/>
          <w:szCs w:val="24"/>
        </w:rPr>
      </w:pP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2.3. Транспортные средства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30E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30E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Автомобили легковые:</w:t>
            </w:r>
          </w:p>
          <w:p w:rsidR="000A242C" w:rsidRPr="003130E8" w:rsidRDefault="0099461B" w:rsidP="0099461B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  <w:lang w:val="en-US"/>
              </w:rPr>
              <w:t>Toyo</w:t>
            </w:r>
            <w:r w:rsidR="000A242C" w:rsidRPr="003130E8">
              <w:rPr>
                <w:sz w:val="24"/>
                <w:szCs w:val="24"/>
                <w:lang w:val="en-US"/>
              </w:rPr>
              <w:t>ta</w:t>
            </w:r>
            <w:r w:rsidR="000A242C" w:rsidRPr="003130E8">
              <w:rPr>
                <w:sz w:val="24"/>
                <w:szCs w:val="24"/>
              </w:rPr>
              <w:t xml:space="preserve"> </w:t>
            </w:r>
            <w:r w:rsidR="000A242C" w:rsidRPr="003130E8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30E8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A242C" w:rsidRPr="003130E8" w:rsidRDefault="000A242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30E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130E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Мототранспортные</w:t>
            </w:r>
            <w:proofErr w:type="spellEnd"/>
            <w:r w:rsidRPr="003130E8">
              <w:rPr>
                <w:sz w:val="24"/>
                <w:szCs w:val="24"/>
              </w:rPr>
              <w:t xml:space="preserve"> </w:t>
            </w:r>
            <w:proofErr w:type="gramStart"/>
            <w:r w:rsidRPr="003130E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30E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30E8">
              <w:rPr>
                <w:sz w:val="24"/>
                <w:szCs w:val="24"/>
              </w:rPr>
              <w:t xml:space="preserve">техника:   </w:t>
            </w:r>
            <w:proofErr w:type="gramEnd"/>
            <w:r w:rsidRPr="003130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Водный </w:t>
            </w:r>
            <w:proofErr w:type="gramStart"/>
            <w:r w:rsidRPr="003130E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30E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30E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44846" w:rsidRPr="003130E8" w:rsidRDefault="00744846" w:rsidP="002C3749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гидроцикл «</w:t>
            </w:r>
            <w:proofErr w:type="spellStart"/>
            <w:r w:rsidRPr="003130E8">
              <w:rPr>
                <w:sz w:val="24"/>
                <w:szCs w:val="24"/>
              </w:rPr>
              <w:t>Полярис</w:t>
            </w:r>
            <w:proofErr w:type="spellEnd"/>
            <w:r w:rsidRPr="003130E8">
              <w:rPr>
                <w:sz w:val="24"/>
                <w:szCs w:val="24"/>
              </w:rPr>
              <w:t>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744846" w:rsidRPr="003130E8" w:rsidRDefault="00744846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130E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3502C" w:rsidRPr="003130E8" w:rsidRDefault="0023502C" w:rsidP="0023502C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30E8" w:rsidRPr="003130E8">
        <w:rPr>
          <w:sz w:val="24"/>
          <w:szCs w:val="24"/>
        </w:rPr>
        <w:t>2014</w:t>
      </w:r>
      <w:r w:rsidRPr="003130E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23502C" w:rsidRPr="003130E8" w:rsidRDefault="0023502C" w:rsidP="0023502C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3502C" w:rsidRPr="003130E8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3502C" w:rsidRDefault="00121115"/>
    <w:sectPr w:rsidR="00121115" w:rsidRPr="0023502C" w:rsidSect="009946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42C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8FA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30B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3E6C"/>
    <w:rsid w:val="001A4C39"/>
    <w:rsid w:val="001B12C4"/>
    <w:rsid w:val="001C77C1"/>
    <w:rsid w:val="001E1744"/>
    <w:rsid w:val="001E5108"/>
    <w:rsid w:val="00206ADE"/>
    <w:rsid w:val="00217B97"/>
    <w:rsid w:val="0023502C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0E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988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F47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5F6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846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461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15C7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0FA4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4954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EA24-5711-435F-9F03-9CECBA84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946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2015-04-10T10:02:00Z</cp:lastPrinted>
  <dcterms:created xsi:type="dcterms:W3CDTF">2015-03-25T12:14:00Z</dcterms:created>
  <dcterms:modified xsi:type="dcterms:W3CDTF">2015-04-10T10:03:00Z</dcterms:modified>
</cp:coreProperties>
</file>